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0" w:lineRule="atLeast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390" w:lineRule="atLeas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</w:rPr>
        <w:t>投标人不良投标行为记录表</w:t>
      </w:r>
      <w:bookmarkStart w:id="0" w:name="_GoBack"/>
      <w:bookmarkEnd w:id="0"/>
    </w:p>
    <w:p>
      <w:pPr>
        <w:spacing w:line="390" w:lineRule="atLeast"/>
        <w:rPr>
          <w:rFonts w:hint="default" w:ascii="Times New Roman" w:hAnsi="Times New Roman" w:eastAsia="仿宋_GB2312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1"/>
        </w:rPr>
        <w:t>项目名称及合同段：</w:t>
      </w:r>
    </w:p>
    <w:p>
      <w:pPr>
        <w:spacing w:line="390" w:lineRule="atLeast"/>
        <w:rPr>
          <w:rFonts w:hint="default" w:ascii="Times New Roman" w:hAnsi="Times New Roman" w:eastAsia="仿宋_GB2312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1"/>
        </w:rPr>
        <w:t>开评标时间：    年  月  日</w:t>
      </w:r>
    </w:p>
    <w:tbl>
      <w:tblPr>
        <w:tblStyle w:val="13"/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958"/>
        <w:gridCol w:w="4062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773" w:hRule="atLeast"/>
          <w:jc w:val="center"/>
        </w:trPr>
        <w:tc>
          <w:tcPr>
            <w:tcW w:w="936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招标人名称：                           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3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1"/>
              </w:rPr>
              <w:t>投标行为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1"/>
              </w:rPr>
              <w:t>投标人名称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873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同一次招标中同一家企业多次购买资格预审文件或招标文件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67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同一家企业同时递交了2份及以上资格预审文件或投标文件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753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pacing w:val="-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非招标人或招标文件原因放弃投标，未提前书面告知招标人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69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未按时确认补遗书等招标人发出的通知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57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不及时反馈评标澄清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57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中标后无正当理由放弃中标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无正当理由未在规定时间内签订合同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18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中标人拒不按照招标文件要求提交履约保证金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18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168" w:hRule="atLeast"/>
          <w:jc w:val="center"/>
        </w:trPr>
        <w:tc>
          <w:tcPr>
            <w:tcW w:w="29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资审申请文件或投标文件虚假（包括虚报、瞒报、提供虚假资料等情况）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26" w:hRule="atLeast"/>
          <w:jc w:val="center"/>
        </w:trPr>
        <w:tc>
          <w:tcPr>
            <w:tcW w:w="29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进行虚假投诉举报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79" w:hRule="atLeast"/>
          <w:jc w:val="center"/>
        </w:trPr>
        <w:tc>
          <w:tcPr>
            <w:tcW w:w="295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投标人认定的其他不良行为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szCs w:val="21"/>
        </w:rPr>
      </w:pPr>
    </w:p>
    <w:p>
      <w:pPr>
        <w:rPr>
          <w:rFonts w:hint="default" w:ascii="Times New Roman" w:hAnsi="Times New Roman" w:eastAsia="仿宋_GB2312" w:cs="Times New Roman"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Cs w:val="21"/>
        </w:rPr>
        <w:t>注：1.备注栏主要填写投标人有以上行为时的理由，需提供书面的佐证材料。</w:t>
      </w:r>
    </w:p>
    <w:p>
      <w:pPr>
        <w:rPr>
          <w:rFonts w:hint="default" w:ascii="Times New Roman" w:hAnsi="Times New Roman" w:eastAsia="仿宋_GB2312" w:cs="Times New Roman"/>
          <w:color w:val="000000"/>
          <w:sz w:val="24"/>
          <w:szCs w:val="21"/>
        </w:rPr>
      </w:pPr>
    </w:p>
    <w:p>
      <w:pPr>
        <w:ind w:firstLine="480" w:firstLineChars="200"/>
        <w:rPr>
          <w:rFonts w:hint="default" w:ascii="Times New Roman" w:hAnsi="Times New Roman" w:eastAsia="仿宋_GB2312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1"/>
        </w:rPr>
        <w:t>填报人：                                       审核人：</w:t>
      </w:r>
    </w:p>
    <w:p>
      <w:pPr>
        <w:spacing w:line="390" w:lineRule="atLeas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18" w:right="1560" w:bottom="1361" w:left="1622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0"/>
          <w:szCs w:val="40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  <w:lang w:eastAsia="zh-CN"/>
        </w:rPr>
        <w:t>益阳市农村</w:t>
      </w:r>
      <w:r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</w:rPr>
        <w:t>公路工程施工企业信用评价申诉书</w:t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申诉人（名称及组织机构代码）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地  址        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邮  编              联系电话及传真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法定代表人姓名            联系电话                          </w:t>
      </w:r>
    </w:p>
    <w:p>
      <w:pPr>
        <w:spacing w:line="500" w:lineRule="exact"/>
        <w:ind w:left="1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授权代表：姓名            性别     电话                     </w:t>
      </w:r>
    </w:p>
    <w:p>
      <w:pPr>
        <w:spacing w:line="500" w:lineRule="exact"/>
        <w:ind w:left="1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身份证号码： （附身份证复印件） 与申诉人关系：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 xml:space="preserve">一、申诉事项的基本事实：       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0"/>
          <w:szCs w:val="30"/>
        </w:rPr>
        <w:t xml:space="preserve">                                  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0"/>
          <w:szCs w:val="30"/>
        </w:rPr>
        <w:t xml:space="preserve">                                                            </w:t>
      </w:r>
    </w:p>
    <w:p>
      <w:pPr>
        <w:spacing w:line="50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 xml:space="preserve">二、相关请求及主张：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附：相关原始证明材料                        </w:t>
      </w:r>
    </w:p>
    <w:p>
      <w:pPr>
        <w:pStyle w:val="6"/>
        <w:spacing w:line="50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</w:p>
    <w:p>
      <w:pPr>
        <w:pStyle w:val="7"/>
        <w:spacing w:line="500" w:lineRule="exact"/>
        <w:ind w:left="99" w:leftChars="47" w:firstLine="4050" w:firstLineChars="1350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pStyle w:val="7"/>
        <w:spacing w:line="500" w:lineRule="exact"/>
        <w:ind w:left="99" w:leftChars="47" w:firstLine="4320" w:firstLineChars="13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申诉人（公章）                   </w:t>
      </w:r>
    </w:p>
    <w:p>
      <w:pPr>
        <w:pStyle w:val="7"/>
        <w:spacing w:line="500" w:lineRule="exact"/>
        <w:ind w:left="99" w:leftChars="47" w:firstLine="4320" w:firstLineChars="13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法定代表人（签字）               </w:t>
      </w:r>
    </w:p>
    <w:p>
      <w:pPr>
        <w:pStyle w:val="7"/>
        <w:spacing w:line="500" w:lineRule="exact"/>
        <w:ind w:left="99" w:leftChars="47" w:firstLine="5920" w:firstLineChars="185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 月     日</w:t>
      </w:r>
    </w:p>
    <w:sectPr>
      <w:footerReference r:id="rId5" w:type="default"/>
      <w:footerReference r:id="rId6" w:type="even"/>
      <w:pgSz w:w="11906" w:h="16838"/>
      <w:pgMar w:top="2098" w:right="1588" w:bottom="1928" w:left="1588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jc w:val="left"/>
      <w:rPr>
        <w:rStyle w:val="1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snapToGrid w:val="0"/>
      <w:ind w:right="360" w:firstLine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ind w:left="210" w:leftChars="100" w:right="210" w:rightChars="100"/>
      <w:rPr>
        <w:rStyle w:val="17"/>
        <w:rFonts w:hint="eastAsia"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— </w:t>
    </w:r>
    <w:r>
      <w:rPr>
        <w:rStyle w:val="17"/>
        <w:rFonts w:ascii="宋体" w:hAnsi="宋体"/>
        <w:sz w:val="28"/>
        <w:szCs w:val="28"/>
      </w:rPr>
      <w:fldChar w:fldCharType="begin"/>
    </w:r>
    <w:r>
      <w:rPr>
        <w:rStyle w:val="17"/>
        <w:rFonts w:ascii="宋体" w:hAnsi="宋体"/>
        <w:sz w:val="28"/>
        <w:szCs w:val="28"/>
      </w:rPr>
      <w:instrText xml:space="preserve">PAGE  </w:instrText>
    </w:r>
    <w:r>
      <w:rPr>
        <w:rStyle w:val="17"/>
        <w:rFonts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32</w:t>
    </w:r>
    <w:r>
      <w:rPr>
        <w:rStyle w:val="17"/>
        <w:rFonts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—</w:t>
    </w:r>
  </w:p>
  <w:p>
    <w:pPr>
      <w:pStyle w:val="10"/>
      <w:ind w:left="210" w:leftChars="100" w:firstLine="357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338E2"/>
    <w:multiLevelType w:val="multilevel"/>
    <w:tmpl w:val="25D338E2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56DB44AE"/>
    <w:multiLevelType w:val="multilevel"/>
    <w:tmpl w:val="56DB44AE"/>
    <w:lvl w:ilvl="0" w:tentative="0">
      <w:start w:val="1"/>
      <w:numFmt w:val="upperRoman"/>
      <w:lvlText w:val="第 %1 条"/>
      <w:lvlJc w:val="left"/>
      <w:pPr>
        <w:tabs>
          <w:tab w:val="left" w:pos="1440"/>
        </w:tabs>
        <w:ind w:left="0" w:firstLine="0"/>
      </w:pPr>
    </w:lvl>
    <w:lvl w:ilvl="1" w:tentative="0">
      <w:start w:val="1"/>
      <w:numFmt w:val="decimalZero"/>
      <w:isLgl/>
      <w:lvlText w:val="节 %1.%2"/>
      <w:lvlJc w:val="left"/>
      <w:pPr>
        <w:tabs>
          <w:tab w:val="left" w:pos="720"/>
        </w:tabs>
        <w:ind w:left="0" w:firstLine="0"/>
      </w:pPr>
    </w:lvl>
    <w:lvl w:ilvl="2" w:tentative="0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pStyle w:val="3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GUxYmJlNWIxZjgwMGEyNjgzNTA3OTkyYmEyNDQifQ=="/>
  </w:docVars>
  <w:rsids>
    <w:rsidRoot w:val="00AC34EF"/>
    <w:rsid w:val="000337F0"/>
    <w:rsid w:val="00065F10"/>
    <w:rsid w:val="00073DCB"/>
    <w:rsid w:val="00142891"/>
    <w:rsid w:val="001A42F3"/>
    <w:rsid w:val="001F2020"/>
    <w:rsid w:val="00202BC6"/>
    <w:rsid w:val="00203140"/>
    <w:rsid w:val="00262532"/>
    <w:rsid w:val="00264672"/>
    <w:rsid w:val="002D36A6"/>
    <w:rsid w:val="002D4636"/>
    <w:rsid w:val="003C799A"/>
    <w:rsid w:val="0040005A"/>
    <w:rsid w:val="005007F8"/>
    <w:rsid w:val="0053561E"/>
    <w:rsid w:val="005508E9"/>
    <w:rsid w:val="005633B3"/>
    <w:rsid w:val="005656CC"/>
    <w:rsid w:val="005A4FB1"/>
    <w:rsid w:val="005E00B3"/>
    <w:rsid w:val="00603FC8"/>
    <w:rsid w:val="00610C67"/>
    <w:rsid w:val="006A19CA"/>
    <w:rsid w:val="00701EF3"/>
    <w:rsid w:val="00746634"/>
    <w:rsid w:val="007B0AB6"/>
    <w:rsid w:val="007E0E36"/>
    <w:rsid w:val="007E4352"/>
    <w:rsid w:val="00803AC6"/>
    <w:rsid w:val="00837E5B"/>
    <w:rsid w:val="00853D91"/>
    <w:rsid w:val="00890A4C"/>
    <w:rsid w:val="008953FB"/>
    <w:rsid w:val="008E4330"/>
    <w:rsid w:val="0090696D"/>
    <w:rsid w:val="009233F9"/>
    <w:rsid w:val="009774FA"/>
    <w:rsid w:val="00987C33"/>
    <w:rsid w:val="009A6F7F"/>
    <w:rsid w:val="009E03C2"/>
    <w:rsid w:val="009E6447"/>
    <w:rsid w:val="009F285E"/>
    <w:rsid w:val="00A045BD"/>
    <w:rsid w:val="00A219C1"/>
    <w:rsid w:val="00A406BD"/>
    <w:rsid w:val="00A82D06"/>
    <w:rsid w:val="00A845A4"/>
    <w:rsid w:val="00AC34EF"/>
    <w:rsid w:val="00B5199B"/>
    <w:rsid w:val="00B62E31"/>
    <w:rsid w:val="00BE4F97"/>
    <w:rsid w:val="00C219AC"/>
    <w:rsid w:val="00C84C44"/>
    <w:rsid w:val="00C85A76"/>
    <w:rsid w:val="00C90756"/>
    <w:rsid w:val="00D81FB7"/>
    <w:rsid w:val="00DC5776"/>
    <w:rsid w:val="00E970B0"/>
    <w:rsid w:val="00EC3356"/>
    <w:rsid w:val="00EE7B5A"/>
    <w:rsid w:val="00F05E69"/>
    <w:rsid w:val="00F3674F"/>
    <w:rsid w:val="00FC4594"/>
    <w:rsid w:val="01CC4A5E"/>
    <w:rsid w:val="03870314"/>
    <w:rsid w:val="05B37173"/>
    <w:rsid w:val="064D511B"/>
    <w:rsid w:val="06515B9D"/>
    <w:rsid w:val="06DA4BFF"/>
    <w:rsid w:val="07986498"/>
    <w:rsid w:val="07B00C93"/>
    <w:rsid w:val="089332B7"/>
    <w:rsid w:val="09EC7AAD"/>
    <w:rsid w:val="0A397985"/>
    <w:rsid w:val="0B200AE7"/>
    <w:rsid w:val="0B2E5519"/>
    <w:rsid w:val="0B7218AA"/>
    <w:rsid w:val="0CA31E9A"/>
    <w:rsid w:val="0E2E49B8"/>
    <w:rsid w:val="0EAE055F"/>
    <w:rsid w:val="0F177DB4"/>
    <w:rsid w:val="0F9E3715"/>
    <w:rsid w:val="108B0D18"/>
    <w:rsid w:val="12E7031C"/>
    <w:rsid w:val="12EF5997"/>
    <w:rsid w:val="139029BB"/>
    <w:rsid w:val="141705C1"/>
    <w:rsid w:val="14B7657F"/>
    <w:rsid w:val="14E16573"/>
    <w:rsid w:val="150A6500"/>
    <w:rsid w:val="188D1AD1"/>
    <w:rsid w:val="18B23C32"/>
    <w:rsid w:val="18BA4890"/>
    <w:rsid w:val="197D7CEA"/>
    <w:rsid w:val="1B09565B"/>
    <w:rsid w:val="1DAF4298"/>
    <w:rsid w:val="1EAC6A29"/>
    <w:rsid w:val="1F170346"/>
    <w:rsid w:val="1F77362E"/>
    <w:rsid w:val="20364FFC"/>
    <w:rsid w:val="203F3B0A"/>
    <w:rsid w:val="213555AF"/>
    <w:rsid w:val="226F60C1"/>
    <w:rsid w:val="23034EF6"/>
    <w:rsid w:val="2378512C"/>
    <w:rsid w:val="24107BB1"/>
    <w:rsid w:val="247D4E33"/>
    <w:rsid w:val="273D0B66"/>
    <w:rsid w:val="288051AE"/>
    <w:rsid w:val="28C42C73"/>
    <w:rsid w:val="2957769C"/>
    <w:rsid w:val="297668F8"/>
    <w:rsid w:val="297A731E"/>
    <w:rsid w:val="298C5DE2"/>
    <w:rsid w:val="29FF49CF"/>
    <w:rsid w:val="2A2E4032"/>
    <w:rsid w:val="2A8331E5"/>
    <w:rsid w:val="2C011270"/>
    <w:rsid w:val="2CE43832"/>
    <w:rsid w:val="2D066666"/>
    <w:rsid w:val="2D4A18E7"/>
    <w:rsid w:val="2D9F091D"/>
    <w:rsid w:val="2F4354F8"/>
    <w:rsid w:val="2F6F6F4B"/>
    <w:rsid w:val="33305A23"/>
    <w:rsid w:val="334F40FB"/>
    <w:rsid w:val="33AD438D"/>
    <w:rsid w:val="33AE5BBA"/>
    <w:rsid w:val="348A1E8B"/>
    <w:rsid w:val="36282B6C"/>
    <w:rsid w:val="36454389"/>
    <w:rsid w:val="36E213FC"/>
    <w:rsid w:val="36F31FCF"/>
    <w:rsid w:val="372B5F9C"/>
    <w:rsid w:val="379A0993"/>
    <w:rsid w:val="381F44BF"/>
    <w:rsid w:val="382F182F"/>
    <w:rsid w:val="38EE504C"/>
    <w:rsid w:val="3BB30F9F"/>
    <w:rsid w:val="3C8B16AC"/>
    <w:rsid w:val="3CF37F05"/>
    <w:rsid w:val="3CF655E7"/>
    <w:rsid w:val="3D783084"/>
    <w:rsid w:val="3DE75E62"/>
    <w:rsid w:val="3F2364FB"/>
    <w:rsid w:val="3F512FA9"/>
    <w:rsid w:val="3FC27B3D"/>
    <w:rsid w:val="400E702F"/>
    <w:rsid w:val="406719EF"/>
    <w:rsid w:val="41652759"/>
    <w:rsid w:val="423B193A"/>
    <w:rsid w:val="426F6833"/>
    <w:rsid w:val="4393519E"/>
    <w:rsid w:val="470C6631"/>
    <w:rsid w:val="47C303D6"/>
    <w:rsid w:val="489579F7"/>
    <w:rsid w:val="48A00AFD"/>
    <w:rsid w:val="4ABA40F8"/>
    <w:rsid w:val="4C9E055D"/>
    <w:rsid w:val="4E6B78E3"/>
    <w:rsid w:val="4F1F277C"/>
    <w:rsid w:val="500E27F0"/>
    <w:rsid w:val="505D1EA7"/>
    <w:rsid w:val="50DD28EE"/>
    <w:rsid w:val="516906CB"/>
    <w:rsid w:val="525969D4"/>
    <w:rsid w:val="53135721"/>
    <w:rsid w:val="553B7EE0"/>
    <w:rsid w:val="55F4419B"/>
    <w:rsid w:val="5B503CBD"/>
    <w:rsid w:val="5CE65131"/>
    <w:rsid w:val="5D6F1776"/>
    <w:rsid w:val="5E33086F"/>
    <w:rsid w:val="5F7B18DC"/>
    <w:rsid w:val="61655E39"/>
    <w:rsid w:val="61C8577D"/>
    <w:rsid w:val="620852F1"/>
    <w:rsid w:val="631A36DB"/>
    <w:rsid w:val="6336156E"/>
    <w:rsid w:val="63B05C41"/>
    <w:rsid w:val="63C44A42"/>
    <w:rsid w:val="647753C0"/>
    <w:rsid w:val="656352A3"/>
    <w:rsid w:val="6626180C"/>
    <w:rsid w:val="664C4892"/>
    <w:rsid w:val="67120893"/>
    <w:rsid w:val="675E7308"/>
    <w:rsid w:val="67C17926"/>
    <w:rsid w:val="687F61B1"/>
    <w:rsid w:val="69A30AF0"/>
    <w:rsid w:val="6AF465FA"/>
    <w:rsid w:val="6BC51B75"/>
    <w:rsid w:val="6E693D81"/>
    <w:rsid w:val="6EBA1B3E"/>
    <w:rsid w:val="70BF3967"/>
    <w:rsid w:val="714B432D"/>
    <w:rsid w:val="71D60F68"/>
    <w:rsid w:val="722851B6"/>
    <w:rsid w:val="728B0A29"/>
    <w:rsid w:val="797D1133"/>
    <w:rsid w:val="79815C5D"/>
    <w:rsid w:val="79E479DA"/>
    <w:rsid w:val="7AE73AD7"/>
    <w:rsid w:val="7BB0632A"/>
    <w:rsid w:val="7C852F52"/>
    <w:rsid w:val="7D2A660C"/>
    <w:rsid w:val="7D786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link w:val="18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3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beforeLines="0" w:after="290" w:afterLines="0" w:line="376" w:lineRule="auto"/>
      <w:ind w:firstLineChars="0"/>
      <w:outlineLvl w:val="4"/>
    </w:pPr>
    <w:rPr>
      <w:b/>
      <w:bCs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9"/>
    <w:basedOn w:val="3"/>
    <w:qFormat/>
    <w:uiPriority w:val="0"/>
    <w:pPr>
      <w:numPr>
        <w:ilvl w:val="0"/>
        <w:numId w:val="2"/>
      </w:numPr>
      <w:ind w:right="0" w:rightChars="0"/>
    </w:pPr>
    <w:rPr>
      <w:color w:val="000000"/>
      <w:szCs w:val="20"/>
    </w:rPr>
  </w:style>
  <w:style w:type="paragraph" w:styleId="5">
    <w:name w:val="annotation text"/>
    <w:basedOn w:val="1"/>
    <w:link w:val="19"/>
    <w:qFormat/>
    <w:uiPriority w:val="0"/>
    <w:pPr>
      <w:jc w:val="left"/>
    </w:pPr>
  </w:style>
  <w:style w:type="paragraph" w:styleId="6">
    <w:name w:val="Salutation"/>
    <w:basedOn w:val="1"/>
    <w:next w:val="1"/>
    <w:qFormat/>
    <w:uiPriority w:val="0"/>
    <w:rPr>
      <w:sz w:val="28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28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link w:val="20"/>
    <w:qFormat/>
    <w:uiPriority w:val="0"/>
    <w:rPr>
      <w:sz w:val="18"/>
      <w:szCs w:val="18"/>
    </w:rPr>
  </w:style>
  <w:style w:type="paragraph" w:styleId="10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customStyle="1" w:styleId="18">
    <w:name w:val="Heading 3 Char"/>
    <w:link w:val="4"/>
    <w:qFormat/>
    <w:locked/>
    <w:uiPriority w:val="0"/>
    <w:rPr>
      <w:rFonts w:ascii="宋体" w:hAnsi="宋体" w:eastAsia="宋体"/>
      <w:b/>
      <w:bCs/>
      <w:sz w:val="27"/>
      <w:szCs w:val="27"/>
      <w:lang w:val="en-US" w:eastAsia="zh-CN" w:bidi="ar-SA"/>
    </w:rPr>
  </w:style>
  <w:style w:type="character" w:customStyle="1" w:styleId="19">
    <w:name w:val="Comment Text Char"/>
    <w:link w:val="5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0">
    <w:name w:val="Balloon Text Char"/>
    <w:link w:val="9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Footer Char"/>
    <w:link w:val="10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Header Char"/>
    <w:link w:val="11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3">
    <w:name w:val="List Paragraph"/>
    <w:basedOn w:val="1"/>
    <w:qFormat/>
    <w:uiPriority w:val="0"/>
    <w:pPr>
      <w:ind w:firstLine="420" w:firstLineChars="200"/>
    </w:pPr>
  </w:style>
  <w:style w:type="paragraph" w:customStyle="1" w:styleId="2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apple-converted-space"/>
    <w:qFormat/>
    <w:uiPriority w:val="0"/>
  </w:style>
  <w:style w:type="paragraph" w:customStyle="1" w:styleId="26">
    <w:name w:val="列出段落"/>
    <w:basedOn w:val="1"/>
    <w:qFormat/>
    <w:uiPriority w:val="0"/>
    <w:pPr>
      <w:ind w:firstLine="420" w:firstLineChars="200"/>
    </w:pPr>
  </w:style>
  <w:style w:type="character" w:customStyle="1" w:styleId="27">
    <w:name w:val=" Char Char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 Char Char1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4892;&#25919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行政文.dot</Template>
  <Company>微软中国</Company>
  <Pages>5</Pages>
  <Words>1105</Words>
  <Characters>1109</Characters>
  <Lines>134</Lines>
  <Paragraphs>37</Paragraphs>
  <TotalTime>0</TotalTime>
  <ScaleCrop>false</ScaleCrop>
  <LinksUpToDate>false</LinksUpToDate>
  <CharactersWithSpaces>2116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2020-09-21T02:39:00Z</dcterms:created>
  <dc:creator>微软用户</dc:creator>
  <cp:lastModifiedBy>刘璇</cp:lastModifiedBy>
  <cp:lastPrinted>2022-10-26T07:07:00Z</cp:lastPrinted>
  <dcterms:modified xsi:type="dcterms:W3CDTF">2022-11-03T01:51:19Z</dcterms:modified>
  <dc:title>湘交〔2012〕号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FF371154B07742B18F0595B3B70B142F</vt:lpwstr>
  </property>
</Properties>
</file>